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D31A9" w14:textId="77777777" w:rsidR="00903E3F" w:rsidRDefault="00903E3F" w:rsidP="00903E3F">
      <w:pPr>
        <w:pStyle w:val="af2"/>
        <w:spacing w:before="109" w:line="193" w:lineRule="auto"/>
        <w:jc w:val="center"/>
        <w:rPr>
          <w:rFonts w:ascii="宋体" w:eastAsia="宋体" w:hAnsi="宋体" w:hint="eastAsia"/>
          <w:b/>
          <w:bCs/>
          <w:spacing w:val="-11"/>
          <w:sz w:val="24"/>
          <w:szCs w:val="24"/>
          <w:lang w:eastAsia="zh-CN"/>
        </w:rPr>
      </w:pPr>
      <w:r w:rsidRPr="00C62ADB">
        <w:rPr>
          <w:rFonts w:ascii="宋体" w:eastAsia="宋体" w:hAnsi="宋体" w:hint="eastAsia"/>
          <w:b/>
          <w:bCs/>
          <w:spacing w:val="-11"/>
          <w:sz w:val="24"/>
          <w:szCs w:val="24"/>
          <w:lang w:eastAsia="zh-CN"/>
        </w:rPr>
        <w:t>参加政府采购活动前三年内 ，在经营活动中没有重大违法记录的</w:t>
      </w:r>
      <w:r w:rsidRPr="00053C5A">
        <w:rPr>
          <w:rFonts w:ascii="宋体" w:eastAsia="宋体" w:hAnsi="宋体"/>
          <w:b/>
          <w:bCs/>
          <w:spacing w:val="-11"/>
          <w:sz w:val="24"/>
          <w:szCs w:val="24"/>
          <w:lang w:eastAsia="zh-CN"/>
        </w:rPr>
        <w:t>声明</w:t>
      </w:r>
    </w:p>
    <w:p w14:paraId="1696FE5C" w14:textId="77777777" w:rsidR="00903E3F" w:rsidRPr="003459EC" w:rsidRDefault="00903E3F" w:rsidP="00903E3F">
      <w:pPr>
        <w:pStyle w:val="af2"/>
        <w:spacing w:before="109" w:line="193" w:lineRule="auto"/>
        <w:jc w:val="center"/>
        <w:rPr>
          <w:rFonts w:ascii="宋体" w:eastAsia="宋体" w:hAnsi="宋体" w:hint="eastAsia"/>
          <w:sz w:val="24"/>
          <w:szCs w:val="24"/>
          <w:lang w:eastAsia="zh-CN"/>
        </w:rPr>
      </w:pPr>
    </w:p>
    <w:p w14:paraId="39A8BA5B" w14:textId="77777777" w:rsidR="00903E3F" w:rsidRPr="00053C5A" w:rsidRDefault="00903E3F" w:rsidP="00903E3F">
      <w:pPr>
        <w:pStyle w:val="af2"/>
        <w:spacing w:before="109" w:line="257" w:lineRule="auto"/>
        <w:ind w:left="18" w:firstLine="486"/>
        <w:rPr>
          <w:rFonts w:ascii="宋体" w:eastAsia="宋体" w:hAnsi="宋体" w:hint="eastAsia"/>
          <w:sz w:val="24"/>
          <w:szCs w:val="24"/>
          <w:lang w:eastAsia="zh-CN"/>
        </w:rPr>
      </w:pPr>
      <w:r w:rsidRPr="00053C5A">
        <w:rPr>
          <w:rFonts w:ascii="宋体" w:eastAsia="宋体" w:hAnsi="宋体"/>
          <w:spacing w:val="5"/>
          <w:sz w:val="24"/>
          <w:szCs w:val="24"/>
          <w:lang w:eastAsia="zh-CN"/>
        </w:rPr>
        <w:t>我单位参加本政府采购活动前三年内没有因违法经营受到刑</w:t>
      </w:r>
      <w:r w:rsidRPr="00053C5A">
        <w:rPr>
          <w:rFonts w:ascii="宋体" w:eastAsia="宋体" w:hAnsi="宋体"/>
          <w:spacing w:val="4"/>
          <w:sz w:val="24"/>
          <w:szCs w:val="24"/>
          <w:lang w:eastAsia="zh-CN"/>
        </w:rPr>
        <w:t>事处罚或者责令停产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停业、</w:t>
      </w:r>
      <w:r w:rsidRPr="00053C5A">
        <w:rPr>
          <w:rFonts w:ascii="宋体" w:eastAsia="宋体" w:hAnsi="宋体"/>
          <w:spacing w:val="-22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吊销许可证或者执照、</w:t>
      </w:r>
      <w:r w:rsidRPr="00053C5A">
        <w:rPr>
          <w:rFonts w:ascii="宋体" w:eastAsia="宋体" w:hAnsi="宋体"/>
          <w:spacing w:val="-55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较大数额罚款等行政处</w:t>
      </w:r>
      <w:r w:rsidRPr="00053C5A">
        <w:rPr>
          <w:rFonts w:ascii="宋体" w:eastAsia="宋体" w:hAnsi="宋体"/>
          <w:spacing w:val="-5"/>
          <w:sz w:val="24"/>
          <w:szCs w:val="24"/>
          <w:lang w:eastAsia="zh-CN"/>
        </w:rPr>
        <w:t>罚。</w:t>
      </w:r>
    </w:p>
    <w:p w14:paraId="190211F9" w14:textId="77777777" w:rsidR="00903E3F" w:rsidRPr="00053C5A" w:rsidRDefault="00903E3F" w:rsidP="00903E3F">
      <w:pPr>
        <w:pStyle w:val="af2"/>
        <w:spacing w:line="270" w:lineRule="auto"/>
        <w:ind w:left="18" w:firstLine="479"/>
        <w:rPr>
          <w:rFonts w:ascii="宋体" w:eastAsia="宋体" w:hAnsi="宋体" w:hint="eastAsia"/>
          <w:sz w:val="24"/>
          <w:szCs w:val="24"/>
          <w:lang w:eastAsia="zh-CN"/>
        </w:rPr>
      </w:pPr>
      <w:r w:rsidRPr="00053C5A">
        <w:rPr>
          <w:rFonts w:ascii="宋体" w:eastAsia="宋体" w:hAnsi="宋体"/>
          <w:spacing w:val="-3"/>
          <w:sz w:val="24"/>
          <w:szCs w:val="24"/>
          <w:lang w:eastAsia="zh-CN"/>
        </w:rPr>
        <w:t>本声明真实</w:t>
      </w:r>
      <w:r w:rsidRPr="00053C5A">
        <w:rPr>
          <w:rFonts w:ascii="宋体" w:eastAsia="宋体" w:hAnsi="宋体"/>
          <w:spacing w:val="-47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3"/>
          <w:sz w:val="24"/>
          <w:szCs w:val="24"/>
          <w:lang w:eastAsia="zh-CN"/>
        </w:rPr>
        <w:t>，如有虚假</w:t>
      </w:r>
      <w:r w:rsidRPr="00053C5A">
        <w:rPr>
          <w:rFonts w:ascii="宋体" w:eastAsia="宋体" w:hAnsi="宋体"/>
          <w:spacing w:val="-45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3"/>
          <w:sz w:val="24"/>
          <w:szCs w:val="24"/>
          <w:lang w:eastAsia="zh-CN"/>
        </w:rPr>
        <w:t>，则属于政府采购法第 77 条第 1 款第 1 项规定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的</w:t>
      </w:r>
      <w:r w:rsidRPr="00053C5A">
        <w:rPr>
          <w:rFonts w:ascii="宋体" w:eastAsia="宋体" w:hAnsi="宋体"/>
          <w:spacing w:val="33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“</w:t>
      </w:r>
      <w:r w:rsidRPr="00053C5A">
        <w:rPr>
          <w:rFonts w:ascii="宋体" w:eastAsia="宋体" w:hAnsi="宋体"/>
          <w:spacing w:val="-59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提供虚</w:t>
      </w:r>
      <w:r w:rsidRPr="00053C5A">
        <w:rPr>
          <w:rFonts w:ascii="宋体" w:eastAsia="宋体" w:hAnsi="宋体"/>
          <w:spacing w:val="-1"/>
          <w:sz w:val="24"/>
          <w:szCs w:val="24"/>
          <w:lang w:eastAsia="zh-CN"/>
        </w:rPr>
        <w:t>假材料谋取中标、</w:t>
      </w:r>
      <w:r w:rsidRPr="00053C5A">
        <w:rPr>
          <w:rFonts w:ascii="宋体" w:eastAsia="宋体" w:hAnsi="宋体"/>
          <w:spacing w:val="-45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"/>
          <w:sz w:val="24"/>
          <w:szCs w:val="24"/>
          <w:lang w:eastAsia="zh-CN"/>
        </w:rPr>
        <w:t>成交的</w:t>
      </w:r>
      <w:r w:rsidRPr="00053C5A">
        <w:rPr>
          <w:rFonts w:ascii="宋体" w:eastAsia="宋体" w:hAnsi="宋体"/>
          <w:spacing w:val="-48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"/>
          <w:sz w:val="24"/>
          <w:szCs w:val="24"/>
          <w:lang w:eastAsia="zh-CN"/>
        </w:rPr>
        <w:t>”</w:t>
      </w:r>
      <w:r w:rsidRPr="00053C5A">
        <w:rPr>
          <w:rFonts w:ascii="宋体" w:eastAsia="宋体" w:hAnsi="宋体"/>
          <w:spacing w:val="-59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"/>
          <w:sz w:val="24"/>
          <w:szCs w:val="24"/>
          <w:lang w:eastAsia="zh-CN"/>
        </w:rPr>
        <w:t>情形</w:t>
      </w:r>
      <w:r w:rsidRPr="00053C5A">
        <w:rPr>
          <w:rFonts w:ascii="宋体" w:eastAsia="宋体" w:hAnsi="宋体"/>
          <w:spacing w:val="-47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"/>
          <w:sz w:val="24"/>
          <w:szCs w:val="24"/>
          <w:lang w:eastAsia="zh-CN"/>
        </w:rPr>
        <w:t>，愿意承担该条规定的法律责任。</w:t>
      </w:r>
    </w:p>
    <w:p w14:paraId="7F7839EC" w14:textId="77777777" w:rsidR="00903E3F" w:rsidRPr="00053C5A" w:rsidRDefault="00903E3F" w:rsidP="00903E3F">
      <w:pPr>
        <w:spacing w:line="246" w:lineRule="auto"/>
        <w:rPr>
          <w:rFonts w:ascii="宋体" w:eastAsia="宋体" w:hAnsi="宋体" w:hint="eastAsia"/>
        </w:rPr>
      </w:pPr>
    </w:p>
    <w:p w14:paraId="425302FA" w14:textId="77777777" w:rsidR="00903E3F" w:rsidRPr="00053C5A" w:rsidRDefault="00903E3F" w:rsidP="00903E3F">
      <w:pPr>
        <w:spacing w:line="247" w:lineRule="auto"/>
        <w:rPr>
          <w:rFonts w:ascii="宋体" w:eastAsia="宋体" w:hAnsi="宋体" w:hint="eastAsia"/>
        </w:rPr>
      </w:pPr>
    </w:p>
    <w:p w14:paraId="05A60E8F" w14:textId="77777777" w:rsidR="00903E3F" w:rsidRPr="00053C5A" w:rsidRDefault="00903E3F" w:rsidP="00903E3F">
      <w:pPr>
        <w:spacing w:line="247" w:lineRule="auto"/>
        <w:rPr>
          <w:rFonts w:ascii="宋体" w:eastAsia="宋体" w:hAnsi="宋体" w:hint="eastAsia"/>
        </w:rPr>
      </w:pPr>
    </w:p>
    <w:p w14:paraId="4E894057" w14:textId="77777777" w:rsidR="00903E3F" w:rsidRPr="00053C5A" w:rsidRDefault="00903E3F" w:rsidP="00903E3F">
      <w:pPr>
        <w:pStyle w:val="af2"/>
        <w:spacing w:before="110" w:line="193" w:lineRule="auto"/>
        <w:ind w:left="1275" w:right="944" w:firstLine="405"/>
        <w:rPr>
          <w:rFonts w:ascii="宋体" w:eastAsia="宋体" w:hAnsi="宋体" w:hint="eastAsia"/>
          <w:sz w:val="24"/>
          <w:szCs w:val="24"/>
          <w:lang w:eastAsia="zh-CN"/>
        </w:rPr>
      </w:pPr>
      <w:r>
        <w:rPr>
          <w:rFonts w:ascii="宋体" w:eastAsia="宋体" w:hAnsi="宋体"/>
          <w:spacing w:val="-2"/>
          <w:sz w:val="24"/>
          <w:szCs w:val="24"/>
          <w:lang w:eastAsia="zh-CN"/>
        </w:rPr>
        <w:t>投标人名称（公章</w:t>
      </w:r>
      <w:r w:rsidRPr="00053C5A">
        <w:rPr>
          <w:rFonts w:ascii="宋体" w:eastAsia="宋体" w:hAnsi="宋体"/>
          <w:spacing w:val="-16"/>
          <w:sz w:val="24"/>
          <w:szCs w:val="24"/>
          <w:lang w:eastAsia="zh-CN"/>
        </w:rPr>
        <w:t>）</w:t>
      </w:r>
      <w:r w:rsidRPr="00053C5A">
        <w:rPr>
          <w:rFonts w:ascii="宋体" w:eastAsia="宋体" w:hAnsi="宋体"/>
          <w:spacing w:val="-45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6"/>
          <w:sz w:val="24"/>
          <w:szCs w:val="24"/>
          <w:lang w:eastAsia="zh-CN"/>
        </w:rPr>
        <w:t>：</w:t>
      </w:r>
      <w:r w:rsidRPr="00053C5A">
        <w:rPr>
          <w:rFonts w:ascii="宋体" w:eastAsia="宋体" w:hAnsi="宋体"/>
          <w:sz w:val="24"/>
          <w:szCs w:val="24"/>
          <w:u w:val="single"/>
          <w:lang w:eastAsia="zh-CN"/>
        </w:rPr>
        <w:t xml:space="preserve">                           </w:t>
      </w:r>
    </w:p>
    <w:p w14:paraId="027632E2" w14:textId="77777777" w:rsidR="00903E3F" w:rsidRPr="00053C5A" w:rsidRDefault="00903E3F" w:rsidP="00903E3F">
      <w:pPr>
        <w:pStyle w:val="af2"/>
        <w:spacing w:before="117" w:line="193" w:lineRule="auto"/>
        <w:ind w:left="1284" w:right="944" w:firstLine="396"/>
        <w:rPr>
          <w:rFonts w:ascii="宋体" w:eastAsia="宋体" w:hAnsi="宋体" w:hint="eastAsia"/>
          <w:sz w:val="24"/>
          <w:szCs w:val="24"/>
          <w:lang w:eastAsia="zh-CN"/>
        </w:rPr>
      </w:pPr>
      <w:r w:rsidRPr="00053C5A">
        <w:rPr>
          <w:rFonts w:ascii="宋体" w:eastAsia="宋体" w:hAnsi="宋体"/>
          <w:spacing w:val="-2"/>
          <w:sz w:val="24"/>
          <w:szCs w:val="24"/>
          <w:lang w:eastAsia="zh-CN"/>
        </w:rPr>
        <w:t>法定代表人或其委托代理人（签字</w:t>
      </w:r>
      <w:r>
        <w:rPr>
          <w:rFonts w:ascii="宋体" w:eastAsia="宋体" w:hAnsi="宋体" w:hint="eastAsia"/>
          <w:spacing w:val="-2"/>
          <w:sz w:val="24"/>
          <w:szCs w:val="24"/>
          <w:lang w:eastAsia="zh-CN"/>
        </w:rPr>
        <w:t>/签章</w:t>
      </w:r>
      <w:r w:rsidRPr="00053C5A">
        <w:rPr>
          <w:rFonts w:ascii="宋体" w:eastAsia="宋体" w:hAnsi="宋体"/>
          <w:spacing w:val="-15"/>
          <w:sz w:val="24"/>
          <w:szCs w:val="24"/>
          <w:lang w:eastAsia="zh-CN"/>
        </w:rPr>
        <w:t>）</w:t>
      </w:r>
      <w:r w:rsidRPr="00053C5A">
        <w:rPr>
          <w:rFonts w:ascii="宋体" w:eastAsia="宋体" w:hAnsi="宋体"/>
          <w:spacing w:val="-46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5"/>
          <w:sz w:val="24"/>
          <w:szCs w:val="24"/>
          <w:lang w:eastAsia="zh-CN"/>
        </w:rPr>
        <w:t>：</w:t>
      </w:r>
      <w:r w:rsidRPr="00053C5A">
        <w:rPr>
          <w:rFonts w:ascii="宋体" w:eastAsia="宋体" w:hAnsi="宋体"/>
          <w:sz w:val="24"/>
          <w:szCs w:val="24"/>
          <w:u w:val="single"/>
          <w:lang w:eastAsia="zh-CN"/>
        </w:rPr>
        <w:t xml:space="preserve">            </w:t>
      </w:r>
    </w:p>
    <w:p w14:paraId="0B8AC373" w14:textId="77777777" w:rsidR="00903E3F" w:rsidRDefault="00903E3F" w:rsidP="00903E3F">
      <w:pPr>
        <w:pStyle w:val="af2"/>
        <w:spacing w:before="113" w:line="194" w:lineRule="auto"/>
        <w:ind w:left="1327" w:right="928" w:firstLine="353"/>
        <w:rPr>
          <w:rFonts w:ascii="宋体" w:eastAsia="宋体" w:hAnsi="宋体" w:hint="eastAsia"/>
          <w:sz w:val="24"/>
          <w:szCs w:val="24"/>
          <w:u w:val="single"/>
          <w:lang w:eastAsia="zh-CN"/>
        </w:rPr>
      </w:pP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日期:</w:t>
      </w:r>
      <w:r w:rsidRPr="00053C5A">
        <w:rPr>
          <w:rFonts w:ascii="宋体" w:eastAsia="宋体" w:hAnsi="宋体"/>
          <w:sz w:val="24"/>
          <w:szCs w:val="24"/>
          <w:u w:val="single"/>
          <w:lang w:eastAsia="zh-CN"/>
        </w:rPr>
        <w:t xml:space="preserve">              </w:t>
      </w:r>
    </w:p>
    <w:p w14:paraId="1067AA46" w14:textId="77777777" w:rsidR="006E2E3F" w:rsidRDefault="006E2E3F">
      <w:pPr>
        <w:rPr>
          <w:rFonts w:hint="eastAsia"/>
        </w:rPr>
      </w:pPr>
    </w:p>
    <w:sectPr w:rsidR="006E2E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9A031" w14:textId="77777777" w:rsidR="005125E1" w:rsidRDefault="005125E1" w:rsidP="00903E3F">
      <w:pPr>
        <w:rPr>
          <w:rFonts w:hint="eastAsia"/>
        </w:rPr>
      </w:pPr>
      <w:r>
        <w:separator/>
      </w:r>
    </w:p>
  </w:endnote>
  <w:endnote w:type="continuationSeparator" w:id="0">
    <w:p w14:paraId="6BBD3D3F" w14:textId="77777777" w:rsidR="005125E1" w:rsidRDefault="005125E1" w:rsidP="00903E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altName w:val="微软雅黑"/>
    <w:charset w:val="86"/>
    <w:family w:val="auto"/>
    <w:pitch w:val="variable"/>
    <w:sig w:usb0="A00002FF" w:usb1="7ACFFDFB" w:usb2="00000016" w:usb3="00000000" w:csb0="001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A548" w14:textId="77777777" w:rsidR="005125E1" w:rsidRDefault="005125E1" w:rsidP="00903E3F">
      <w:pPr>
        <w:rPr>
          <w:rFonts w:hint="eastAsia"/>
        </w:rPr>
      </w:pPr>
      <w:r>
        <w:separator/>
      </w:r>
    </w:p>
  </w:footnote>
  <w:footnote w:type="continuationSeparator" w:id="0">
    <w:p w14:paraId="6BBF9FC3" w14:textId="77777777" w:rsidR="005125E1" w:rsidRDefault="005125E1" w:rsidP="00903E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E0"/>
    <w:rsid w:val="005125E1"/>
    <w:rsid w:val="006E2E3F"/>
    <w:rsid w:val="00875E36"/>
    <w:rsid w:val="00903E3F"/>
    <w:rsid w:val="009A6D36"/>
    <w:rsid w:val="00CE52D3"/>
    <w:rsid w:val="00FB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0783CB9-1224-4644-9EF6-2471AB5F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E3F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26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6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6E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6E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6E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6E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6E0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6E0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26E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26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2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26E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26E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B26E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26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26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26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26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B2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6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B26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26E0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B26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26E0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FB26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26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B26E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26E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3E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03E3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03E3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03E3F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903E3F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PingFang SC" w:eastAsia="PingFang SC" w:hAnsi="PingFang SC" w:cs="PingFang SC"/>
      <w:noProof/>
      <w:snapToGrid w:val="0"/>
      <w:color w:val="000000"/>
      <w:kern w:val="0"/>
      <w:sz w:val="31"/>
      <w:szCs w:val="31"/>
      <w:lang w:eastAsia="en-US"/>
    </w:rPr>
  </w:style>
  <w:style w:type="character" w:customStyle="1" w:styleId="af3">
    <w:name w:val="正文文本 字符"/>
    <w:basedOn w:val="a0"/>
    <w:link w:val="af2"/>
    <w:semiHidden/>
    <w:rsid w:val="00903E3F"/>
    <w:rPr>
      <w:rFonts w:ascii="PingFang SC" w:eastAsia="PingFang SC" w:hAnsi="PingFang SC" w:cs="PingFang SC"/>
      <w:noProof/>
      <w:snapToGrid w:val="0"/>
      <w:color w:val="000000"/>
      <w:kern w:val="0"/>
      <w:sz w:val="31"/>
      <w:szCs w:val="3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136</Characters>
  <Application>Microsoft Office Word</Application>
  <DocSecurity>0</DocSecurity>
  <Lines>9</Lines>
  <Paragraphs>10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Hongjun</dc:creator>
  <cp:keywords/>
  <dc:description/>
  <cp:lastModifiedBy>Wang Hongjun</cp:lastModifiedBy>
  <cp:revision>2</cp:revision>
  <dcterms:created xsi:type="dcterms:W3CDTF">2026-09-30T03:54:00Z</dcterms:created>
  <dcterms:modified xsi:type="dcterms:W3CDTF">2026-09-30T03:55:00Z</dcterms:modified>
</cp:coreProperties>
</file>